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4" w:rsidRPr="005724CE" w:rsidRDefault="00877635">
      <w:pPr>
        <w:rPr>
          <w:rFonts w:ascii="Lucida Sans" w:hAnsi="Lucida Sans"/>
          <w:sz w:val="24"/>
        </w:rPr>
      </w:pPr>
      <w:r w:rsidRPr="005724CE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85925" cy="1428750"/>
            <wp:effectExtent l="19050" t="0" r="9525" b="0"/>
            <wp:wrapSquare wrapText="bothSides"/>
            <wp:docPr id="17" name="Picture 3" descr="http://www.txla.org/sites/tla/files/imagecache/sidebar-image/images/logos/T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xla.org/sites/tla/files/imagecache/sidebar-image/images/logos/T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4CE">
        <w:rPr>
          <w:rFonts w:ascii="Kristen ITC" w:hAnsi="Kristen ITC"/>
          <w:sz w:val="24"/>
        </w:rPr>
        <w:t xml:space="preserve">     </w:t>
      </w:r>
      <w:r w:rsidRPr="005724CE">
        <w:rPr>
          <w:rFonts w:ascii="Lucida Sans" w:hAnsi="Lucida Sans"/>
          <w:sz w:val="24"/>
        </w:rPr>
        <w:t xml:space="preserve">The </w:t>
      </w:r>
      <w:r w:rsidR="00FB5FA9" w:rsidRPr="005724CE">
        <w:rPr>
          <w:rFonts w:ascii="Lucida Sans" w:hAnsi="Lucida Sans"/>
          <w:sz w:val="24"/>
        </w:rPr>
        <w:t>Texas Bluebonnet Award program at Pease is for all 4</w:t>
      </w:r>
      <w:r w:rsidR="00FB5FA9" w:rsidRPr="005724CE">
        <w:rPr>
          <w:rFonts w:ascii="Lucida Sans" w:hAnsi="Lucida Sans"/>
          <w:sz w:val="24"/>
          <w:vertAlign w:val="superscript"/>
        </w:rPr>
        <w:t>th</w:t>
      </w:r>
      <w:r w:rsidR="005315B4">
        <w:rPr>
          <w:rFonts w:ascii="Lucida Sans" w:hAnsi="Lucida Sans"/>
          <w:sz w:val="24"/>
        </w:rPr>
        <w:t>,</w:t>
      </w:r>
      <w:r w:rsidR="00FB5FA9" w:rsidRPr="005724CE">
        <w:rPr>
          <w:rFonts w:ascii="Lucida Sans" w:hAnsi="Lucida Sans"/>
          <w:sz w:val="24"/>
        </w:rPr>
        <w:t xml:space="preserve"> 5</w:t>
      </w:r>
      <w:r w:rsidR="00FB5FA9" w:rsidRPr="005724CE">
        <w:rPr>
          <w:rFonts w:ascii="Lucida Sans" w:hAnsi="Lucida Sans"/>
          <w:sz w:val="24"/>
          <w:vertAlign w:val="superscript"/>
        </w:rPr>
        <w:t>th</w:t>
      </w:r>
      <w:r w:rsidR="00FB5FA9" w:rsidRPr="005724CE">
        <w:rPr>
          <w:rFonts w:ascii="Lucida Sans" w:hAnsi="Lucida Sans"/>
          <w:sz w:val="24"/>
        </w:rPr>
        <w:t xml:space="preserve"> </w:t>
      </w:r>
      <w:r w:rsidR="005315B4">
        <w:rPr>
          <w:rFonts w:ascii="Lucida Sans" w:hAnsi="Lucida Sans"/>
          <w:sz w:val="24"/>
        </w:rPr>
        <w:t>&amp; 6</w:t>
      </w:r>
      <w:r w:rsidR="005315B4" w:rsidRPr="005315B4">
        <w:rPr>
          <w:rFonts w:ascii="Lucida Sans" w:hAnsi="Lucida Sans"/>
          <w:sz w:val="24"/>
          <w:vertAlign w:val="superscript"/>
        </w:rPr>
        <w:t>th</w:t>
      </w:r>
      <w:r w:rsidR="005315B4">
        <w:rPr>
          <w:rFonts w:ascii="Lucida Sans" w:hAnsi="Lucida Sans"/>
          <w:sz w:val="24"/>
        </w:rPr>
        <w:t xml:space="preserve"> </w:t>
      </w:r>
      <w:r w:rsidR="00FB5FA9" w:rsidRPr="005724CE">
        <w:rPr>
          <w:rFonts w:ascii="Lucida Sans" w:hAnsi="Lucida Sans"/>
          <w:sz w:val="24"/>
        </w:rPr>
        <w:t>grade students.  The Texas Library Association (TLA) sponsors this children’</w:t>
      </w:r>
      <w:r w:rsidRPr="005724CE">
        <w:rPr>
          <w:rFonts w:ascii="Lucida Sans" w:hAnsi="Lucida Sans"/>
          <w:sz w:val="24"/>
        </w:rPr>
        <w:t>s choice</w:t>
      </w:r>
      <w:r w:rsidR="00FB5FA9" w:rsidRPr="005724CE">
        <w:rPr>
          <w:rFonts w:ascii="Lucida Sans" w:hAnsi="Lucida Sans"/>
          <w:sz w:val="24"/>
        </w:rPr>
        <w:t xml:space="preserve"> book</w:t>
      </w:r>
      <w:r w:rsidRPr="005724CE">
        <w:rPr>
          <w:rFonts w:ascii="Lucida Sans" w:hAnsi="Lucida Sans"/>
          <w:sz w:val="24"/>
        </w:rPr>
        <w:t xml:space="preserve"> award</w:t>
      </w:r>
      <w:r w:rsidR="00FB5FA9" w:rsidRPr="005724CE">
        <w:rPr>
          <w:rFonts w:ascii="Lucida Sans" w:hAnsi="Lucida Sans"/>
          <w:sz w:val="24"/>
        </w:rPr>
        <w:t xml:space="preserve"> program annually, where students ‘read five, then decide’ on their favorite.  Each year, TLA will publish a list of 20 nominated books that Texas students are encouraged to read and vote for.  To be eligible to vote, students must read at least 5 of the nominated books.  The Bluebonnet Books are</w:t>
      </w:r>
      <w:r w:rsidRPr="005724CE">
        <w:rPr>
          <w:rFonts w:ascii="Lucida Sans" w:hAnsi="Lucida Sans"/>
          <w:sz w:val="24"/>
        </w:rPr>
        <w:t xml:space="preserve"> kept</w:t>
      </w:r>
      <w:r w:rsidR="00FB5FA9" w:rsidRPr="005724CE">
        <w:rPr>
          <w:rFonts w:ascii="Lucida Sans" w:hAnsi="Lucida Sans"/>
          <w:sz w:val="24"/>
        </w:rPr>
        <w:t xml:space="preserve"> on the shelves to the left as you enter the library.  </w:t>
      </w:r>
    </w:p>
    <w:p w:rsidR="00FB5FA9" w:rsidRPr="005724CE" w:rsidRDefault="00FB5FA9">
      <w:pPr>
        <w:rPr>
          <w:rFonts w:ascii="Lucida Sans" w:hAnsi="Lucida Sans"/>
          <w:sz w:val="24"/>
        </w:rPr>
      </w:pPr>
      <w:r w:rsidRPr="005724CE">
        <w:rPr>
          <w:rFonts w:ascii="Lucida Sans" w:hAnsi="Lucida Sans"/>
          <w:sz w:val="24"/>
        </w:rPr>
        <w:t>These books are in high demand, so please check out only ONE Bluebonnet Book at a time.  Also, during the year they are nominated, only 4</w:t>
      </w:r>
      <w:r w:rsidRPr="005724CE">
        <w:rPr>
          <w:rFonts w:ascii="Lucida Sans" w:hAnsi="Lucida Sans"/>
          <w:sz w:val="24"/>
          <w:vertAlign w:val="superscript"/>
        </w:rPr>
        <w:t>th</w:t>
      </w:r>
      <w:r w:rsidR="005315B4">
        <w:rPr>
          <w:rFonts w:ascii="Lucida Sans" w:hAnsi="Lucida Sans"/>
          <w:sz w:val="24"/>
        </w:rPr>
        <w:t xml:space="preserve">, </w:t>
      </w:r>
      <w:r w:rsidRPr="005724CE">
        <w:rPr>
          <w:rFonts w:ascii="Lucida Sans" w:hAnsi="Lucida Sans"/>
          <w:sz w:val="24"/>
        </w:rPr>
        <w:t>5</w:t>
      </w:r>
      <w:r w:rsidRPr="005724CE">
        <w:rPr>
          <w:rFonts w:ascii="Lucida Sans" w:hAnsi="Lucida Sans"/>
          <w:sz w:val="24"/>
          <w:vertAlign w:val="superscript"/>
        </w:rPr>
        <w:t>th</w:t>
      </w:r>
      <w:r w:rsidR="005315B4">
        <w:rPr>
          <w:rFonts w:ascii="Lucida Sans" w:hAnsi="Lucida Sans"/>
          <w:sz w:val="24"/>
          <w:vertAlign w:val="superscript"/>
        </w:rPr>
        <w:t xml:space="preserve"> </w:t>
      </w:r>
      <w:r w:rsidR="005315B4">
        <w:rPr>
          <w:rFonts w:ascii="Lucida Sans" w:hAnsi="Lucida Sans"/>
          <w:sz w:val="24"/>
        </w:rPr>
        <w:t>&amp; 6</w:t>
      </w:r>
      <w:r w:rsidR="005315B4" w:rsidRPr="005315B4">
        <w:rPr>
          <w:rFonts w:ascii="Lucida Sans" w:hAnsi="Lucida Sans"/>
          <w:sz w:val="24"/>
          <w:vertAlign w:val="superscript"/>
        </w:rPr>
        <w:t>th</w:t>
      </w:r>
      <w:r w:rsidR="005315B4">
        <w:rPr>
          <w:rFonts w:ascii="Lucida Sans" w:hAnsi="Lucida Sans"/>
          <w:sz w:val="24"/>
        </w:rPr>
        <w:t xml:space="preserve"> </w:t>
      </w:r>
      <w:r w:rsidRPr="005724CE">
        <w:rPr>
          <w:rFonts w:ascii="Lucida Sans" w:hAnsi="Lucida Sans"/>
          <w:sz w:val="24"/>
        </w:rPr>
        <w:t xml:space="preserve">grade may check out these books so they have access to read the books in order to vote.  </w:t>
      </w:r>
    </w:p>
    <w:p w:rsidR="00877635" w:rsidRDefault="00877635">
      <w:pPr>
        <w:rPr>
          <w:rFonts w:ascii="Lucida Sans" w:hAnsi="Lucida Sans"/>
          <w:sz w:val="24"/>
        </w:rPr>
      </w:pPr>
      <w:r w:rsidRPr="005724CE">
        <w:rPr>
          <w:rFonts w:ascii="Lucida Sans" w:hAnsi="Lucida Sans"/>
          <w:sz w:val="24"/>
        </w:rPr>
        <w:t xml:space="preserve">The Texas Library Association hopes to encourage students to read a variety of genres, introduce new authors and appeal to an assortment of readers with their book list.  </w:t>
      </w:r>
    </w:p>
    <w:p w:rsidR="005724CE" w:rsidRPr="005724CE" w:rsidRDefault="005724CE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~~~~~~~~~~~~~~~~~~~~~~~~~~~~~~~~~~~~~~~~~~~~~~~~~~~~~~~~~~~~~~~~~~~~~~~</w:t>
      </w:r>
    </w:p>
    <w:p w:rsidR="00FB5FA9" w:rsidRPr="00877635" w:rsidRDefault="00FB5FA9" w:rsidP="00877635">
      <w:pPr>
        <w:ind w:left="1440" w:firstLine="720"/>
        <w:rPr>
          <w:rFonts w:ascii="Lucida Sans" w:hAnsi="Lucida Sans"/>
          <w:b/>
          <w:sz w:val="24"/>
          <w:u w:val="single"/>
        </w:rPr>
      </w:pPr>
      <w:r w:rsidRPr="00877635">
        <w:rPr>
          <w:rFonts w:ascii="Lucida Sans" w:hAnsi="Lucida Sans"/>
          <w:b/>
          <w:sz w:val="24"/>
          <w:u w:val="single"/>
        </w:rPr>
        <w:t>The details of the Bluebonnet program at Pease are:</w:t>
      </w:r>
    </w:p>
    <w:p w:rsidR="00FB5FA9" w:rsidRPr="00877635" w:rsidRDefault="00FB5FA9" w:rsidP="00877635">
      <w:pPr>
        <w:pStyle w:val="ListParagraph"/>
        <w:numPr>
          <w:ilvl w:val="0"/>
          <w:numId w:val="1"/>
        </w:numPr>
        <w:ind w:left="2520"/>
        <w:rPr>
          <w:rFonts w:ascii="Lucida Sans" w:hAnsi="Lucida Sans"/>
          <w:sz w:val="24"/>
        </w:rPr>
      </w:pPr>
      <w:r w:rsidRPr="00877635">
        <w:rPr>
          <w:rFonts w:ascii="Lucida Sans" w:hAnsi="Lucida Sans"/>
          <w:sz w:val="24"/>
        </w:rPr>
        <w:t xml:space="preserve"> Read one of the nominated books.</w:t>
      </w:r>
    </w:p>
    <w:p w:rsidR="00FB5FA9" w:rsidRPr="00877635" w:rsidRDefault="00FB5FA9" w:rsidP="00877635">
      <w:pPr>
        <w:pStyle w:val="ListParagraph"/>
        <w:numPr>
          <w:ilvl w:val="0"/>
          <w:numId w:val="1"/>
        </w:numPr>
        <w:ind w:left="2520"/>
        <w:rPr>
          <w:rFonts w:ascii="Lucida Sans" w:hAnsi="Lucida Sans"/>
          <w:sz w:val="24"/>
        </w:rPr>
      </w:pPr>
      <w:r w:rsidRPr="00877635">
        <w:rPr>
          <w:rFonts w:ascii="Lucida Sans" w:hAnsi="Lucida Sans"/>
          <w:sz w:val="24"/>
        </w:rPr>
        <w:t>Take the Accelerated Reader quiz on that book.</w:t>
      </w:r>
    </w:p>
    <w:p w:rsidR="00FB5FA9" w:rsidRPr="00877635" w:rsidRDefault="00FB5FA9" w:rsidP="00877635">
      <w:pPr>
        <w:pStyle w:val="ListParagraph"/>
        <w:numPr>
          <w:ilvl w:val="0"/>
          <w:numId w:val="1"/>
        </w:numPr>
        <w:ind w:left="2520"/>
        <w:rPr>
          <w:rFonts w:ascii="Lucida Sans" w:hAnsi="Lucida Sans"/>
          <w:sz w:val="24"/>
        </w:rPr>
      </w:pPr>
      <w:r w:rsidRPr="00877635">
        <w:rPr>
          <w:rFonts w:ascii="Lucida Sans" w:hAnsi="Lucida Sans"/>
          <w:sz w:val="24"/>
        </w:rPr>
        <w:t>Keep track of what you read and pick out another that is interesting to you.</w:t>
      </w:r>
    </w:p>
    <w:p w:rsidR="00FB5FA9" w:rsidRPr="00877635" w:rsidRDefault="00FB5FA9" w:rsidP="00877635">
      <w:pPr>
        <w:pStyle w:val="ListParagraph"/>
        <w:numPr>
          <w:ilvl w:val="0"/>
          <w:numId w:val="1"/>
        </w:numPr>
        <w:ind w:left="2520"/>
        <w:rPr>
          <w:rFonts w:ascii="Lucida Sans" w:hAnsi="Lucida Sans"/>
          <w:sz w:val="24"/>
        </w:rPr>
      </w:pPr>
      <w:r w:rsidRPr="00877635">
        <w:rPr>
          <w:rFonts w:ascii="Lucida Sans" w:hAnsi="Lucida Sans"/>
          <w:sz w:val="24"/>
        </w:rPr>
        <w:t>The librarian will keep track of how many books you’ve read when the deadline approaches.</w:t>
      </w:r>
    </w:p>
    <w:p w:rsidR="00FB5FA9" w:rsidRPr="00877635" w:rsidRDefault="00FB5FA9" w:rsidP="00877635">
      <w:pPr>
        <w:jc w:val="center"/>
        <w:rPr>
          <w:rFonts w:ascii="Lucida Sans" w:hAnsi="Lucida Sans"/>
          <w:b/>
          <w:sz w:val="32"/>
        </w:rPr>
      </w:pPr>
      <w:r w:rsidRPr="00877635">
        <w:rPr>
          <w:rFonts w:ascii="Lucida Sans" w:hAnsi="Lucida Sans"/>
          <w:b/>
          <w:sz w:val="32"/>
        </w:rPr>
        <w:t>At Pease, there are two levels of recognition: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7635" w:rsidRPr="00877635" w:rsidTr="00877635">
        <w:tc>
          <w:tcPr>
            <w:tcW w:w="5508" w:type="dxa"/>
          </w:tcPr>
          <w:p w:rsidR="00877635" w:rsidRDefault="00877635" w:rsidP="00877635">
            <w:pPr>
              <w:rPr>
                <w:rFonts w:ascii="Lucida Sans" w:hAnsi="Lucida Sans"/>
                <w:b/>
                <w:sz w:val="24"/>
              </w:rPr>
            </w:pPr>
            <w:r w:rsidRPr="00877635">
              <w:rPr>
                <w:rFonts w:ascii="Lucida Sans" w:hAnsi="Lucida Sans"/>
                <w:b/>
                <w:sz w:val="24"/>
              </w:rPr>
              <w:t>Participant/Voter Level-</w:t>
            </w:r>
          </w:p>
          <w:p w:rsidR="005724CE" w:rsidRPr="00877635" w:rsidRDefault="005724CE" w:rsidP="00877635">
            <w:pPr>
              <w:rPr>
                <w:rFonts w:ascii="Lucida Sans" w:hAnsi="Lucida Sans"/>
                <w:b/>
                <w:sz w:val="24"/>
              </w:rPr>
            </w:pPr>
          </w:p>
          <w:p w:rsidR="00877635" w:rsidRPr="005724CE" w:rsidRDefault="00877635" w:rsidP="00877635">
            <w:pPr>
              <w:rPr>
                <w:rFonts w:ascii="Lucida Sans" w:hAnsi="Lucida Sans"/>
                <w:sz w:val="24"/>
              </w:rPr>
            </w:pPr>
            <w:r w:rsidRPr="005724CE">
              <w:rPr>
                <w:rFonts w:ascii="Lucida Sans" w:hAnsi="Lucida Sans"/>
                <w:sz w:val="24"/>
              </w:rPr>
              <w:t>READ 5 books and:</w:t>
            </w:r>
          </w:p>
          <w:p w:rsidR="00877635" w:rsidRPr="00877635" w:rsidRDefault="00877635" w:rsidP="0087763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877635">
              <w:rPr>
                <w:rFonts w:ascii="Lucida Sans" w:hAnsi="Lucida Sans"/>
              </w:rPr>
              <w:t>You are eligible to vote.</w:t>
            </w:r>
          </w:p>
          <w:p w:rsidR="00877635" w:rsidRPr="00877635" w:rsidRDefault="00877635" w:rsidP="0087763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877635">
              <w:rPr>
                <w:rFonts w:ascii="Lucida Sans" w:hAnsi="Lucida Sans"/>
              </w:rPr>
              <w:t>You are recognized at assembly for your accomplishment.</w:t>
            </w:r>
          </w:p>
          <w:p w:rsidR="00877635" w:rsidRPr="00877635" w:rsidRDefault="00877635" w:rsidP="005315B4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</w:rPr>
            </w:pPr>
            <w:r w:rsidRPr="00877635">
              <w:rPr>
                <w:rFonts w:ascii="Lucida Sans" w:hAnsi="Lucida Sans"/>
              </w:rPr>
              <w:t xml:space="preserve">You are invited to the </w:t>
            </w:r>
            <w:r w:rsidR="005315B4">
              <w:rPr>
                <w:rFonts w:ascii="Lucida Sans" w:hAnsi="Lucida Sans"/>
              </w:rPr>
              <w:t>Bluebonnet Breakfast in January where voting occurs.</w:t>
            </w:r>
          </w:p>
        </w:tc>
        <w:tc>
          <w:tcPr>
            <w:tcW w:w="5508" w:type="dxa"/>
          </w:tcPr>
          <w:p w:rsidR="00877635" w:rsidRDefault="00877635" w:rsidP="00877635">
            <w:pPr>
              <w:rPr>
                <w:rFonts w:ascii="Lucida Sans" w:hAnsi="Lucida Sans"/>
                <w:b/>
              </w:rPr>
            </w:pPr>
            <w:r w:rsidRPr="005724CE">
              <w:rPr>
                <w:rFonts w:ascii="Lucida Sans" w:hAnsi="Lucida Sans"/>
                <w:b/>
              </w:rPr>
              <w:t>SMART Reader Level-You show motivation!</w:t>
            </w:r>
          </w:p>
          <w:p w:rsidR="005724CE" w:rsidRPr="005724CE" w:rsidRDefault="005724CE" w:rsidP="00877635">
            <w:pPr>
              <w:rPr>
                <w:rFonts w:ascii="Lucida Sans" w:hAnsi="Lucida Sans"/>
                <w:b/>
              </w:rPr>
            </w:pPr>
          </w:p>
          <w:p w:rsidR="00877635" w:rsidRPr="005724CE" w:rsidRDefault="005724CE" w:rsidP="00877635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 xml:space="preserve">READ </w:t>
            </w:r>
            <w:r w:rsidR="00191207">
              <w:rPr>
                <w:rFonts w:ascii="Lucida Sans" w:hAnsi="Lucida Sans"/>
                <w:sz w:val="24"/>
              </w:rPr>
              <w:t>13</w:t>
            </w:r>
            <w:bookmarkStart w:id="0" w:name="_GoBack"/>
            <w:bookmarkEnd w:id="0"/>
            <w:r w:rsidR="00877635" w:rsidRPr="005724CE">
              <w:rPr>
                <w:rFonts w:ascii="Lucida Sans" w:hAnsi="Lucida Sans"/>
                <w:sz w:val="24"/>
              </w:rPr>
              <w:t xml:space="preserve"> </w:t>
            </w:r>
            <w:r w:rsidR="005315B4" w:rsidRPr="005724CE">
              <w:rPr>
                <w:rFonts w:ascii="Lucida Sans" w:hAnsi="Lucida Sans"/>
                <w:sz w:val="24"/>
              </w:rPr>
              <w:t>Books</w:t>
            </w:r>
            <w:r w:rsidR="005315B4">
              <w:rPr>
                <w:rFonts w:ascii="Lucida Sans" w:hAnsi="Lucida Sans"/>
                <w:sz w:val="24"/>
              </w:rPr>
              <w:t xml:space="preserve"> by Apr. 30 </w:t>
            </w:r>
            <w:r w:rsidR="00877635" w:rsidRPr="005724CE">
              <w:rPr>
                <w:rFonts w:ascii="Lucida Sans" w:hAnsi="Lucida Sans"/>
                <w:sz w:val="24"/>
              </w:rPr>
              <w:t>and:</w:t>
            </w:r>
          </w:p>
          <w:p w:rsidR="00877635" w:rsidRPr="00877635" w:rsidRDefault="00877635" w:rsidP="0087763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877635">
              <w:rPr>
                <w:rFonts w:ascii="Lucida Sans" w:hAnsi="Lucida Sans"/>
              </w:rPr>
              <w:t>You are eligible to vote.</w:t>
            </w:r>
          </w:p>
          <w:p w:rsidR="00877635" w:rsidRPr="00877635" w:rsidRDefault="00877635" w:rsidP="0087763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877635">
              <w:rPr>
                <w:rFonts w:ascii="Lucida Sans" w:hAnsi="Lucida Sans"/>
              </w:rPr>
              <w:t>You are recognized at asse</w:t>
            </w:r>
            <w:r w:rsidR="005315B4">
              <w:rPr>
                <w:rFonts w:ascii="Lucida Sans" w:hAnsi="Lucida Sans"/>
              </w:rPr>
              <w:t>mbly for your accomplishment.</w:t>
            </w:r>
            <w:r w:rsidRPr="00877635">
              <w:rPr>
                <w:rFonts w:ascii="Lucida Sans" w:hAnsi="Lucida Sans"/>
              </w:rPr>
              <w:t xml:space="preserve"> </w:t>
            </w:r>
          </w:p>
          <w:p w:rsidR="00877635" w:rsidRPr="00877635" w:rsidRDefault="00877635" w:rsidP="0087763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877635">
              <w:rPr>
                <w:rFonts w:ascii="Lucida Sans" w:hAnsi="Lucida Sans"/>
              </w:rPr>
              <w:t xml:space="preserve">You are invited to the </w:t>
            </w:r>
            <w:r w:rsidR="005315B4">
              <w:rPr>
                <w:rFonts w:ascii="Lucida Sans" w:hAnsi="Lucida Sans"/>
              </w:rPr>
              <w:t>Bluebonnet Breakfast in January where voting occurs.</w:t>
            </w:r>
            <w:r w:rsidRPr="00877635">
              <w:rPr>
                <w:rFonts w:ascii="Lucida Sans" w:hAnsi="Lucida Sans"/>
              </w:rPr>
              <w:t xml:space="preserve"> </w:t>
            </w:r>
          </w:p>
          <w:p w:rsidR="00877635" w:rsidRPr="005315B4" w:rsidRDefault="00877635" w:rsidP="005315B4">
            <w:pPr>
              <w:jc w:val="center"/>
              <w:rPr>
                <w:rFonts w:ascii="Lucida Sans" w:hAnsi="Lucida Sans"/>
                <w:i/>
              </w:rPr>
            </w:pPr>
            <w:r w:rsidRPr="005315B4">
              <w:rPr>
                <w:rFonts w:ascii="Lucida Sans" w:hAnsi="Lucida Sans"/>
                <w:i/>
              </w:rPr>
              <w:t>+++++  PLUS +++++</w:t>
            </w:r>
          </w:p>
          <w:p w:rsidR="00877635" w:rsidRDefault="00877635" w:rsidP="0087763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 w:rsidRPr="00877635">
              <w:rPr>
                <w:rFonts w:ascii="Lucida Sans" w:hAnsi="Lucida Sans"/>
              </w:rPr>
              <w:t>You are invited to th</w:t>
            </w:r>
            <w:r w:rsidR="004E22E0">
              <w:rPr>
                <w:rFonts w:ascii="Lucida Sans" w:hAnsi="Lucida Sans"/>
              </w:rPr>
              <w:t>e Bluebonnet Picnic held in May at Pease Park.</w:t>
            </w:r>
          </w:p>
          <w:p w:rsidR="005315B4" w:rsidRPr="00877635" w:rsidRDefault="005315B4" w:rsidP="0087763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You m</w:t>
            </w:r>
            <w:r w:rsidRPr="00877635">
              <w:rPr>
                <w:rFonts w:ascii="Lucida Sans" w:hAnsi="Lucida Sans"/>
              </w:rPr>
              <w:t>ay select a free book to be added to the library collection in your honor.</w:t>
            </w:r>
          </w:p>
        </w:tc>
      </w:tr>
    </w:tbl>
    <w:p w:rsidR="00FB5FA9" w:rsidRDefault="00FB5FA9" w:rsidP="00FB5FA9"/>
    <w:p w:rsidR="00877635" w:rsidRDefault="00877635" w:rsidP="00877635">
      <w:pPr>
        <w:pStyle w:val="ListParagraph"/>
      </w:pPr>
    </w:p>
    <w:p w:rsidR="00877635" w:rsidRDefault="00877635" w:rsidP="00877635">
      <w:pPr>
        <w:pStyle w:val="ListParagraph"/>
      </w:pPr>
      <w:r w:rsidRPr="00877635">
        <w:rPr>
          <w:noProof/>
        </w:rPr>
        <w:drawing>
          <wp:inline distT="0" distB="0" distL="0" distR="0">
            <wp:extent cx="800100" cy="666052"/>
            <wp:effectExtent l="19050" t="0" r="0" b="0"/>
            <wp:docPr id="10" name="Picture 2" descr="C:\Users\e148722\AppData\Local\Microsoft\Windows\Temporary Internet Files\Content.IE5\ZE7LNQCT\MC900065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48722\AppData\Local\Microsoft\Windows\Temporary Internet Files\Content.IE5\ZE7LNQCT\MC9000652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635">
        <w:rPr>
          <w:noProof/>
        </w:rPr>
        <w:drawing>
          <wp:inline distT="0" distB="0" distL="0" distR="0">
            <wp:extent cx="800100" cy="666052"/>
            <wp:effectExtent l="19050" t="0" r="0" b="0"/>
            <wp:docPr id="11" name="Picture 2" descr="C:\Users\e148722\AppData\Local\Microsoft\Windows\Temporary Internet Files\Content.IE5\ZE7LNQCT\MC900065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48722\AppData\Local\Microsoft\Windows\Temporary Internet Files\Content.IE5\ZE7LNQCT\MC9000652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635">
        <w:rPr>
          <w:noProof/>
        </w:rPr>
        <w:drawing>
          <wp:inline distT="0" distB="0" distL="0" distR="0">
            <wp:extent cx="800100" cy="666052"/>
            <wp:effectExtent l="19050" t="0" r="0" b="0"/>
            <wp:docPr id="12" name="Picture 2" descr="C:\Users\e148722\AppData\Local\Microsoft\Windows\Temporary Internet Files\Content.IE5\ZE7LNQCT\MC900065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48722\AppData\Local\Microsoft\Windows\Temporary Internet Files\Content.IE5\ZE7LNQCT\MC9000652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635">
        <w:rPr>
          <w:noProof/>
        </w:rPr>
        <w:drawing>
          <wp:inline distT="0" distB="0" distL="0" distR="0">
            <wp:extent cx="800100" cy="666052"/>
            <wp:effectExtent l="19050" t="0" r="0" b="0"/>
            <wp:docPr id="13" name="Picture 2" descr="C:\Users\e148722\AppData\Local\Microsoft\Windows\Temporary Internet Files\Content.IE5\ZE7LNQCT\MC900065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48722\AppData\Local\Microsoft\Windows\Temporary Internet Files\Content.IE5\ZE7LNQCT\MC9000652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635">
        <w:rPr>
          <w:noProof/>
        </w:rPr>
        <w:drawing>
          <wp:inline distT="0" distB="0" distL="0" distR="0">
            <wp:extent cx="800100" cy="666052"/>
            <wp:effectExtent l="19050" t="0" r="0" b="0"/>
            <wp:docPr id="14" name="Picture 2" descr="C:\Users\e148722\AppData\Local\Microsoft\Windows\Temporary Internet Files\Content.IE5\ZE7LNQCT\MC900065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48722\AppData\Local\Microsoft\Windows\Temporary Internet Files\Content.IE5\ZE7LNQCT\MC9000652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635">
        <w:rPr>
          <w:noProof/>
        </w:rPr>
        <w:drawing>
          <wp:inline distT="0" distB="0" distL="0" distR="0">
            <wp:extent cx="800100" cy="666052"/>
            <wp:effectExtent l="19050" t="0" r="0" b="0"/>
            <wp:docPr id="15" name="Picture 2" descr="C:\Users\e148722\AppData\Local\Microsoft\Windows\Temporary Internet Files\Content.IE5\ZE7LNQCT\MC900065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48722\AppData\Local\Microsoft\Windows\Temporary Internet Files\Content.IE5\ZE7LNQCT\MC9000652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635">
        <w:rPr>
          <w:noProof/>
        </w:rPr>
        <w:drawing>
          <wp:inline distT="0" distB="0" distL="0" distR="0">
            <wp:extent cx="800100" cy="666052"/>
            <wp:effectExtent l="19050" t="0" r="0" b="0"/>
            <wp:docPr id="16" name="Picture 2" descr="C:\Users\e148722\AppData\Local\Microsoft\Windows\Temporary Internet Files\Content.IE5\ZE7LNQCT\MC900065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48722\AppData\Local\Microsoft\Windows\Temporary Internet Files\Content.IE5\ZE7LNQCT\MC9000652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635" w:rsidSect="00877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871"/>
    <w:multiLevelType w:val="hybridMultilevel"/>
    <w:tmpl w:val="45CABE14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7F6289A"/>
    <w:multiLevelType w:val="hybridMultilevel"/>
    <w:tmpl w:val="B4C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E75B5"/>
    <w:multiLevelType w:val="hybridMultilevel"/>
    <w:tmpl w:val="D0DA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5FA9"/>
    <w:rsid w:val="00191207"/>
    <w:rsid w:val="004E22E0"/>
    <w:rsid w:val="005315B4"/>
    <w:rsid w:val="005724CE"/>
    <w:rsid w:val="00877635"/>
    <w:rsid w:val="00B078C4"/>
    <w:rsid w:val="00D349C0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2012-10-23T14:09:00Z</dcterms:created>
  <dcterms:modified xsi:type="dcterms:W3CDTF">2014-09-29T14:49:00Z</dcterms:modified>
</cp:coreProperties>
</file>